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097BB" w14:textId="77777777" w:rsidR="00CD0574" w:rsidRPr="0044193C" w:rsidRDefault="00CD0574" w:rsidP="00CD057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4193C">
        <w:rPr>
          <w:rFonts w:ascii="Arial" w:hAnsi="Arial" w:cs="Arial"/>
          <w:b/>
          <w:bCs/>
          <w:sz w:val="24"/>
          <w:szCs w:val="24"/>
        </w:rPr>
        <w:t>AVERY NAYLOR SOLICITORS</w:t>
      </w:r>
    </w:p>
    <w:p w14:paraId="7619D572" w14:textId="77777777" w:rsidR="00CD0574" w:rsidRPr="0044193C" w:rsidRDefault="00CD0574" w:rsidP="00CD057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4193C">
        <w:rPr>
          <w:rFonts w:ascii="Arial" w:hAnsi="Arial" w:cs="Arial"/>
          <w:b/>
          <w:bCs/>
          <w:sz w:val="24"/>
          <w:szCs w:val="24"/>
        </w:rPr>
        <w:t>SWANSEA AND BRIDGEND</w:t>
      </w:r>
    </w:p>
    <w:p w14:paraId="581E61A3" w14:textId="77777777" w:rsidR="00CD0574" w:rsidRPr="0044193C" w:rsidRDefault="00CD0574" w:rsidP="00CD057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4193C">
        <w:rPr>
          <w:rFonts w:ascii="Arial" w:hAnsi="Arial" w:cs="Arial"/>
          <w:b/>
          <w:bCs/>
          <w:sz w:val="24"/>
          <w:szCs w:val="24"/>
        </w:rPr>
        <w:t>MATRIMONIAL SOLICITOR</w:t>
      </w:r>
    </w:p>
    <w:p w14:paraId="2094815C" w14:textId="77777777" w:rsidR="00CD0574" w:rsidRPr="00836C3E" w:rsidRDefault="00CD0574" w:rsidP="00CD0574">
      <w:pPr>
        <w:jc w:val="center"/>
        <w:rPr>
          <w:rFonts w:ascii="Arial" w:hAnsi="Arial" w:cs="Arial"/>
          <w:sz w:val="24"/>
          <w:szCs w:val="24"/>
        </w:rPr>
      </w:pPr>
    </w:p>
    <w:p w14:paraId="7C336369" w14:textId="77777777" w:rsidR="00CD0574" w:rsidRPr="00836C3E" w:rsidRDefault="00CD0574" w:rsidP="00CD0574">
      <w:pPr>
        <w:jc w:val="center"/>
        <w:rPr>
          <w:rFonts w:ascii="Arial" w:hAnsi="Arial" w:cs="Arial"/>
          <w:sz w:val="24"/>
          <w:szCs w:val="24"/>
        </w:rPr>
      </w:pPr>
      <w:r w:rsidRPr="00836C3E">
        <w:rPr>
          <w:rFonts w:ascii="Arial" w:hAnsi="Arial" w:cs="Arial"/>
          <w:sz w:val="24"/>
          <w:szCs w:val="24"/>
        </w:rPr>
        <w:t>We are a busy, enthusiastic and forward-thinking High-Street practice</w:t>
      </w:r>
      <w:r>
        <w:rPr>
          <w:rFonts w:ascii="Arial" w:hAnsi="Arial" w:cs="Arial"/>
          <w:sz w:val="24"/>
          <w:szCs w:val="24"/>
        </w:rPr>
        <w:t xml:space="preserve"> with offices in Swansea and Bridgend</w:t>
      </w:r>
      <w:r w:rsidRPr="00836C3E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We are developing our team and</w:t>
      </w:r>
      <w:r w:rsidRPr="00836C3E">
        <w:rPr>
          <w:rFonts w:ascii="Arial" w:hAnsi="Arial" w:cs="Arial"/>
          <w:sz w:val="24"/>
          <w:szCs w:val="24"/>
        </w:rPr>
        <w:t xml:space="preserve"> are looking for a </w:t>
      </w:r>
      <w:r>
        <w:rPr>
          <w:rFonts w:ascii="Arial" w:hAnsi="Arial" w:cs="Arial"/>
          <w:sz w:val="24"/>
          <w:szCs w:val="24"/>
        </w:rPr>
        <w:t xml:space="preserve">Matrimonial </w:t>
      </w:r>
      <w:r w:rsidRPr="00836C3E">
        <w:rPr>
          <w:rFonts w:ascii="Arial" w:hAnsi="Arial" w:cs="Arial"/>
          <w:sz w:val="24"/>
          <w:szCs w:val="24"/>
        </w:rPr>
        <w:t>Solicitor to join an already established and respected department.</w:t>
      </w:r>
    </w:p>
    <w:p w14:paraId="5A79ADCD" w14:textId="77777777" w:rsidR="00CD0574" w:rsidRDefault="00CD0574" w:rsidP="00CD0574">
      <w:pPr>
        <w:jc w:val="center"/>
        <w:rPr>
          <w:rFonts w:ascii="Arial" w:hAnsi="Arial" w:cs="Arial"/>
          <w:sz w:val="24"/>
          <w:szCs w:val="24"/>
        </w:rPr>
      </w:pPr>
      <w:r w:rsidRPr="00836C3E">
        <w:rPr>
          <w:rFonts w:ascii="Arial" w:hAnsi="Arial" w:cs="Arial"/>
          <w:sz w:val="24"/>
          <w:szCs w:val="24"/>
        </w:rPr>
        <w:t>We welcome applications with any PQE</w:t>
      </w:r>
      <w:r>
        <w:rPr>
          <w:rFonts w:ascii="Arial" w:hAnsi="Arial" w:cs="Arial"/>
          <w:sz w:val="24"/>
          <w:szCs w:val="24"/>
        </w:rPr>
        <w:t>.</w:t>
      </w:r>
    </w:p>
    <w:p w14:paraId="090D78A7" w14:textId="77777777" w:rsidR="00CD0574" w:rsidRPr="00836C3E" w:rsidRDefault="00CD0574" w:rsidP="00CD057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Location and working hours are </w:t>
      </w:r>
      <w:proofErr w:type="spellStart"/>
      <w:r>
        <w:rPr>
          <w:rFonts w:ascii="Arial" w:hAnsi="Arial" w:cs="Arial"/>
          <w:sz w:val="24"/>
          <w:szCs w:val="24"/>
        </w:rPr>
        <w:t>neogitable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64DA56B6" w14:textId="77777777" w:rsidR="00CD0574" w:rsidRPr="00836C3E" w:rsidRDefault="00CD0574" w:rsidP="00CD0574">
      <w:pPr>
        <w:jc w:val="center"/>
        <w:rPr>
          <w:rFonts w:ascii="Arial" w:hAnsi="Arial" w:cs="Arial"/>
          <w:sz w:val="24"/>
          <w:szCs w:val="24"/>
        </w:rPr>
      </w:pPr>
      <w:r w:rsidRPr="00836C3E">
        <w:rPr>
          <w:rFonts w:ascii="Arial" w:hAnsi="Arial" w:cs="Arial"/>
          <w:sz w:val="24"/>
          <w:szCs w:val="24"/>
        </w:rPr>
        <w:t>Salary is negotiable depending upon experience.</w:t>
      </w:r>
    </w:p>
    <w:p w14:paraId="273D7F3A" w14:textId="77777777" w:rsidR="00CD0574" w:rsidRPr="00836C3E" w:rsidRDefault="00CD0574" w:rsidP="00CD0574">
      <w:pPr>
        <w:jc w:val="center"/>
        <w:rPr>
          <w:rFonts w:ascii="Arial" w:hAnsi="Arial" w:cs="Arial"/>
          <w:sz w:val="24"/>
          <w:szCs w:val="24"/>
        </w:rPr>
      </w:pPr>
      <w:r w:rsidRPr="00836C3E">
        <w:rPr>
          <w:rFonts w:ascii="Arial" w:hAnsi="Arial" w:cs="Arial"/>
          <w:sz w:val="24"/>
          <w:szCs w:val="24"/>
        </w:rPr>
        <w:t>All applications will be treated in strictest confidence.</w:t>
      </w:r>
    </w:p>
    <w:p w14:paraId="7D469840" w14:textId="77777777" w:rsidR="00CD0574" w:rsidRDefault="00CD0574" w:rsidP="00CD0574">
      <w:pPr>
        <w:ind w:firstLine="720"/>
        <w:jc w:val="center"/>
      </w:pPr>
      <w:r w:rsidRPr="00836C3E">
        <w:rPr>
          <w:rFonts w:ascii="Arial" w:hAnsi="Arial" w:cs="Arial"/>
          <w:sz w:val="24"/>
          <w:szCs w:val="24"/>
        </w:rPr>
        <w:t xml:space="preserve">Please forward your application and CV to </w:t>
      </w:r>
      <w:r>
        <w:rPr>
          <w:rFonts w:ascii="Arial" w:hAnsi="Arial" w:cs="Arial"/>
          <w:sz w:val="24"/>
          <w:szCs w:val="24"/>
        </w:rPr>
        <w:t>Claire Whitlock</w:t>
      </w:r>
      <w:r w:rsidRPr="00836C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at cwhitlock@averynaylor.co.uk</w:t>
      </w:r>
    </w:p>
    <w:p w14:paraId="5E62E987" w14:textId="77777777" w:rsidR="00CD0574" w:rsidRDefault="00CD0574"/>
    <w:sectPr w:rsidR="00CD0574" w:rsidSect="00CD05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574"/>
    <w:rsid w:val="00CB5D69"/>
    <w:rsid w:val="00CD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2A769"/>
  <w15:chartTrackingRefBased/>
  <w15:docId w15:val="{7BD902FD-174E-413A-92E6-34A279356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574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057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057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057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057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057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057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057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057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057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05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05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05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05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05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05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05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05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05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05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D0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057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D05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057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D05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057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D05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05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05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05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Jones</dc:creator>
  <cp:keywords/>
  <dc:description/>
  <cp:lastModifiedBy>Sarah Jones</cp:lastModifiedBy>
  <cp:revision>1</cp:revision>
  <dcterms:created xsi:type="dcterms:W3CDTF">2026-05-29T14:12:00Z</dcterms:created>
  <dcterms:modified xsi:type="dcterms:W3CDTF">2026-05-29T14:14:00Z</dcterms:modified>
</cp:coreProperties>
</file>